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FA5A31" w14:textId="5F42F58F" w:rsidR="0030421F" w:rsidRPr="0030421F" w:rsidRDefault="0030421F" w:rsidP="0030421F">
      <w:pPr>
        <w:jc w:val="center"/>
        <w:rPr>
          <w:b/>
        </w:rPr>
      </w:pPr>
      <w:r>
        <w:rPr>
          <w:b/>
        </w:rPr>
        <w:t xml:space="preserve">График распределения </w:t>
      </w:r>
      <w:r w:rsidRPr="0030421F">
        <w:rPr>
          <w:b/>
        </w:rPr>
        <w:t>платной печатной площади для публикации зарегистрированными кандидатами предвыборных агитационных материалов в региональном государственном периодическом печатном издании «Новая жизнь»</w:t>
      </w:r>
    </w:p>
    <w:p w14:paraId="3062E67D" w14:textId="77777777" w:rsidR="0030421F" w:rsidRPr="0030421F" w:rsidRDefault="0030421F" w:rsidP="0030421F">
      <w:pPr>
        <w:jc w:val="center"/>
        <w:rPr>
          <w:b/>
        </w:rPr>
      </w:pPr>
      <w:r w:rsidRPr="0030421F">
        <w:rPr>
          <w:b/>
        </w:rPr>
        <w:t>при проведении выборов депутатов Совета депутатов Усманского муниципального округа Липецкой области</w:t>
      </w:r>
    </w:p>
    <w:p w14:paraId="5D311756" w14:textId="77777777" w:rsidR="0030421F" w:rsidRPr="0030421F" w:rsidRDefault="0030421F" w:rsidP="0030421F">
      <w:pPr>
        <w:jc w:val="center"/>
        <w:rPr>
          <w:b/>
        </w:rPr>
      </w:pPr>
      <w:r w:rsidRPr="0030421F">
        <w:rPr>
          <w:b/>
        </w:rPr>
        <w:t xml:space="preserve">первого созыва, </w:t>
      </w:r>
      <w:proofErr w:type="gramStart"/>
      <w:r w:rsidRPr="0030421F">
        <w:rPr>
          <w:b/>
        </w:rPr>
        <w:t>назначенных</w:t>
      </w:r>
      <w:proofErr w:type="gramEnd"/>
      <w:r w:rsidRPr="0030421F">
        <w:rPr>
          <w:b/>
        </w:rPr>
        <w:t xml:space="preserve"> на 14 сентября 2025 года</w:t>
      </w:r>
    </w:p>
    <w:p w14:paraId="7C0CEE6D" w14:textId="77777777" w:rsidR="00746933" w:rsidRDefault="00746933" w:rsidP="00746933">
      <w:pPr>
        <w:jc w:val="center"/>
        <w:rPr>
          <w:b/>
          <w:sz w:val="28"/>
          <w:szCs w:val="28"/>
        </w:rPr>
      </w:pPr>
    </w:p>
    <w:tbl>
      <w:tblPr>
        <w:tblW w:w="13722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964"/>
        <w:gridCol w:w="6237"/>
        <w:gridCol w:w="6521"/>
      </w:tblGrid>
      <w:tr w:rsidR="0030421F" w14:paraId="0A1F14CB" w14:textId="7F3FF542" w:rsidTr="0030421F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3B733" w14:textId="77777777" w:rsidR="0030421F" w:rsidRPr="000430FF" w:rsidRDefault="0030421F" w:rsidP="00EF1130">
            <w:pPr>
              <w:autoSpaceDE w:val="0"/>
              <w:rPr>
                <w:b/>
                <w:sz w:val="20"/>
                <w:szCs w:val="20"/>
              </w:rPr>
            </w:pPr>
            <w:r w:rsidRPr="000430FF">
              <w:rPr>
                <w:b/>
                <w:sz w:val="20"/>
                <w:szCs w:val="20"/>
              </w:rPr>
              <w:t>№ п\</w:t>
            </w:r>
            <w:proofErr w:type="gramStart"/>
            <w:r w:rsidRPr="000430FF">
              <w:rPr>
                <w:b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7CCB5" w14:textId="77777777" w:rsidR="0030421F" w:rsidRPr="000430FF" w:rsidRDefault="0030421F" w:rsidP="00EF1130">
            <w:pPr>
              <w:autoSpaceDE w:val="0"/>
              <w:jc w:val="center"/>
              <w:rPr>
                <w:b/>
                <w:sz w:val="20"/>
                <w:szCs w:val="20"/>
              </w:rPr>
            </w:pPr>
            <w:r w:rsidRPr="000430FF">
              <w:rPr>
                <w:b/>
                <w:sz w:val="20"/>
                <w:szCs w:val="20"/>
              </w:rPr>
              <w:t>Фамилия, имя, отчество зарегистрированного кандидата</w:t>
            </w:r>
          </w:p>
          <w:p w14:paraId="07B529E7" w14:textId="77777777" w:rsidR="0030421F" w:rsidRPr="000430FF" w:rsidRDefault="0030421F" w:rsidP="00EF1130">
            <w:pPr>
              <w:autoSpaceDE w:val="0"/>
              <w:jc w:val="center"/>
              <w:rPr>
                <w:b/>
                <w:sz w:val="20"/>
                <w:szCs w:val="20"/>
              </w:rPr>
            </w:pPr>
            <w:r w:rsidRPr="000430FF">
              <w:rPr>
                <w:b/>
                <w:sz w:val="20"/>
                <w:szCs w:val="20"/>
              </w:rPr>
              <w:t>(в последовательности, соответствующей хронологическому порядку регистрации кандидатов)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536D8" w14:textId="77777777" w:rsidR="0030421F" w:rsidRPr="000430FF" w:rsidRDefault="0030421F" w:rsidP="00EF1130">
            <w:pPr>
              <w:autoSpaceDE w:val="0"/>
              <w:jc w:val="center"/>
              <w:rPr>
                <w:b/>
                <w:sz w:val="20"/>
                <w:szCs w:val="20"/>
              </w:rPr>
            </w:pPr>
            <w:r w:rsidRPr="000430FF">
              <w:rPr>
                <w:b/>
                <w:sz w:val="20"/>
                <w:szCs w:val="20"/>
              </w:rPr>
              <w:t>Даты опубликования предвыборных агитационных материалов</w:t>
            </w:r>
          </w:p>
          <w:p w14:paraId="64E5D196" w14:textId="77777777" w:rsidR="0030421F" w:rsidRPr="000430FF" w:rsidRDefault="0030421F" w:rsidP="00EF1130">
            <w:pPr>
              <w:autoSpaceDE w:val="0"/>
              <w:rPr>
                <w:b/>
                <w:sz w:val="20"/>
                <w:szCs w:val="20"/>
              </w:rPr>
            </w:pPr>
          </w:p>
        </w:tc>
      </w:tr>
      <w:tr w:rsidR="0030421F" w14:paraId="639194E1" w14:textId="42BF99C5" w:rsidTr="0030421F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D665E" w14:textId="77777777" w:rsidR="0030421F" w:rsidRDefault="0030421F" w:rsidP="00EF1130">
            <w:pPr>
              <w:autoSpaceDE w:val="0"/>
            </w:pPr>
            <w: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D0DF3" w14:textId="77777777" w:rsidR="0030421F" w:rsidRDefault="0030421F" w:rsidP="00EF1130">
            <w:pPr>
              <w:autoSpaceDE w:val="0"/>
              <w:jc w:val="center"/>
            </w:pPr>
            <w:r>
              <w:t>2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CE908" w14:textId="77777777" w:rsidR="0030421F" w:rsidRDefault="0030421F" w:rsidP="00EF1130">
            <w:pPr>
              <w:autoSpaceDE w:val="0"/>
              <w:jc w:val="center"/>
            </w:pPr>
            <w:r>
              <w:t>3</w:t>
            </w:r>
          </w:p>
        </w:tc>
      </w:tr>
      <w:tr w:rsidR="0030421F" w:rsidRPr="00D23372" w14:paraId="1A923B3E" w14:textId="441C4CB1" w:rsidTr="003042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15"/>
        </w:trPr>
        <w:tc>
          <w:tcPr>
            <w:tcW w:w="964" w:type="dxa"/>
          </w:tcPr>
          <w:p w14:paraId="63096696" w14:textId="3C0F5389" w:rsidR="0030421F" w:rsidRPr="00D23372" w:rsidRDefault="0030421F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6237" w:type="dxa"/>
          </w:tcPr>
          <w:p w14:paraId="0232E743" w14:textId="438E3BEE" w:rsidR="0030421F" w:rsidRPr="00D23372" w:rsidRDefault="0030421F" w:rsidP="00EF1130">
            <w:pPr>
              <w:contextualSpacing/>
            </w:pPr>
            <w:proofErr w:type="spellStart"/>
            <w:r>
              <w:rPr>
                <w:b/>
              </w:rPr>
              <w:t>Бухонов</w:t>
            </w:r>
            <w:proofErr w:type="spellEnd"/>
            <w:r>
              <w:rPr>
                <w:b/>
              </w:rPr>
              <w:t xml:space="preserve"> Владимир Васильевич</w:t>
            </w:r>
          </w:p>
        </w:tc>
        <w:tc>
          <w:tcPr>
            <w:tcW w:w="6521" w:type="dxa"/>
            <w:vAlign w:val="center"/>
          </w:tcPr>
          <w:p w14:paraId="7A045F00" w14:textId="65021DDA" w:rsidR="0030421F" w:rsidRPr="00FB202F" w:rsidRDefault="0030421F" w:rsidP="00202C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сентября, 6 полоса, 190 кв. см</w:t>
            </w:r>
          </w:p>
        </w:tc>
      </w:tr>
      <w:tr w:rsidR="0030421F" w:rsidRPr="00D23372" w14:paraId="614719CC" w14:textId="60A0BD85" w:rsidTr="003042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22"/>
        </w:trPr>
        <w:tc>
          <w:tcPr>
            <w:tcW w:w="964" w:type="dxa"/>
          </w:tcPr>
          <w:p w14:paraId="76F78247" w14:textId="2BB2C127" w:rsidR="0030421F" w:rsidRPr="00D23372" w:rsidRDefault="0030421F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6237" w:type="dxa"/>
          </w:tcPr>
          <w:p w14:paraId="12AF9AFA" w14:textId="06A234DF" w:rsidR="0030421F" w:rsidRPr="00C83995" w:rsidRDefault="0030421F" w:rsidP="00EF1130">
            <w:pPr>
              <w:contextualSpacing/>
              <w:rPr>
                <w:b/>
              </w:rPr>
            </w:pPr>
            <w:proofErr w:type="spellStart"/>
            <w:r>
              <w:rPr>
                <w:b/>
              </w:rPr>
              <w:t>Моргин</w:t>
            </w:r>
            <w:proofErr w:type="spellEnd"/>
            <w:r>
              <w:rPr>
                <w:b/>
              </w:rPr>
              <w:t xml:space="preserve"> Никита Алексеевич</w:t>
            </w:r>
          </w:p>
          <w:p w14:paraId="75D915ED" w14:textId="77777777" w:rsidR="0030421F" w:rsidRPr="00853437" w:rsidRDefault="0030421F" w:rsidP="00EF113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6521" w:type="dxa"/>
            <w:vAlign w:val="center"/>
          </w:tcPr>
          <w:p w14:paraId="3B55E445" w14:textId="3E5F6C5D" w:rsidR="0030421F" w:rsidRPr="00FB202F" w:rsidRDefault="0030421F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 сентября, 6</w:t>
            </w:r>
            <w:r w:rsidRPr="00AD0567">
              <w:rPr>
                <w:rFonts w:ascii="Times New Roman" w:hAnsi="Times New Roman"/>
                <w:sz w:val="24"/>
                <w:szCs w:val="24"/>
              </w:rPr>
              <w:t xml:space="preserve"> полоса</w:t>
            </w:r>
            <w:r>
              <w:rPr>
                <w:rFonts w:ascii="Times New Roman" w:hAnsi="Times New Roman"/>
                <w:sz w:val="24"/>
                <w:szCs w:val="24"/>
              </w:rPr>
              <w:t>, 190 кв. см</w:t>
            </w:r>
          </w:p>
        </w:tc>
      </w:tr>
      <w:tr w:rsidR="0030421F" w:rsidRPr="00D23372" w14:paraId="02705913" w14:textId="61B36E54" w:rsidTr="003042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31"/>
        </w:trPr>
        <w:tc>
          <w:tcPr>
            <w:tcW w:w="964" w:type="dxa"/>
          </w:tcPr>
          <w:p w14:paraId="7FB59E6E" w14:textId="03A8AD4B" w:rsidR="0030421F" w:rsidRDefault="0030421F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6237" w:type="dxa"/>
          </w:tcPr>
          <w:p w14:paraId="111466BB" w14:textId="76904D7D" w:rsidR="0030421F" w:rsidRPr="00853437" w:rsidRDefault="0030421F" w:rsidP="00EF113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Пустовалова Елена Владимировна</w:t>
            </w:r>
          </w:p>
        </w:tc>
        <w:tc>
          <w:tcPr>
            <w:tcW w:w="6521" w:type="dxa"/>
            <w:vAlign w:val="center"/>
          </w:tcPr>
          <w:p w14:paraId="24B78D27" w14:textId="4940E58E" w:rsidR="0030421F" w:rsidRPr="00FB202F" w:rsidRDefault="0030421F" w:rsidP="00AD05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 сентября</w:t>
            </w:r>
            <w:r w:rsidRPr="00AD05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D0567">
              <w:rPr>
                <w:rFonts w:ascii="Times New Roman" w:hAnsi="Times New Roman"/>
                <w:sz w:val="24"/>
                <w:szCs w:val="24"/>
              </w:rPr>
              <w:t xml:space="preserve"> полоса</w:t>
            </w:r>
            <w:r>
              <w:rPr>
                <w:rFonts w:ascii="Times New Roman" w:hAnsi="Times New Roman"/>
                <w:sz w:val="24"/>
                <w:szCs w:val="24"/>
              </w:rPr>
              <w:t>, 190 кв. см</w:t>
            </w:r>
          </w:p>
        </w:tc>
      </w:tr>
    </w:tbl>
    <w:p w14:paraId="77F48B7D" w14:textId="77777777" w:rsidR="00FD5360" w:rsidRDefault="00FD5360" w:rsidP="00F2702C">
      <w:bookmarkStart w:id="0" w:name="_GoBack"/>
      <w:bookmarkEnd w:id="0"/>
    </w:p>
    <w:sectPr w:rsidR="00FD5360" w:rsidSect="00CE627E">
      <w:headerReference w:type="default" r:id="rId9"/>
      <w:pgSz w:w="16838" w:h="11906" w:orient="landscape"/>
      <w:pgMar w:top="907" w:right="1134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9D102A" w14:textId="77777777" w:rsidR="00923FB9" w:rsidRDefault="00923FB9">
      <w:r>
        <w:separator/>
      </w:r>
    </w:p>
  </w:endnote>
  <w:endnote w:type="continuationSeparator" w:id="0">
    <w:p w14:paraId="33F202C1" w14:textId="77777777" w:rsidR="00923FB9" w:rsidRDefault="00923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A12202" w14:textId="77777777" w:rsidR="00923FB9" w:rsidRDefault="00923FB9">
      <w:r>
        <w:separator/>
      </w:r>
    </w:p>
  </w:footnote>
  <w:footnote w:type="continuationSeparator" w:id="0">
    <w:p w14:paraId="28B50624" w14:textId="77777777" w:rsidR="00923FB9" w:rsidRDefault="00923F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273710"/>
      <w:docPartObj>
        <w:docPartGallery w:val="Page Numbers (Top of Page)"/>
        <w:docPartUnique/>
      </w:docPartObj>
    </w:sdtPr>
    <w:sdtEndPr/>
    <w:sdtContent>
      <w:p w14:paraId="72F7D412" w14:textId="77777777" w:rsidR="00072115" w:rsidRDefault="0074693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5360">
          <w:rPr>
            <w:noProof/>
          </w:rPr>
          <w:t>4</w:t>
        </w:r>
        <w:r>
          <w:fldChar w:fldCharType="end"/>
        </w:r>
      </w:p>
    </w:sdtContent>
  </w:sdt>
  <w:p w14:paraId="288FBC96" w14:textId="77777777" w:rsidR="00072115" w:rsidRDefault="00923FB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151666"/>
    <w:multiLevelType w:val="hybridMultilevel"/>
    <w:tmpl w:val="E7961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9F6"/>
    <w:rsid w:val="00150809"/>
    <w:rsid w:val="00173AB6"/>
    <w:rsid w:val="001A2648"/>
    <w:rsid w:val="001A50FC"/>
    <w:rsid w:val="001E2B94"/>
    <w:rsid w:val="00202C21"/>
    <w:rsid w:val="00276752"/>
    <w:rsid w:val="0030421F"/>
    <w:rsid w:val="0033297D"/>
    <w:rsid w:val="00476385"/>
    <w:rsid w:val="005E4B15"/>
    <w:rsid w:val="00746933"/>
    <w:rsid w:val="00834EFD"/>
    <w:rsid w:val="008B39F6"/>
    <w:rsid w:val="008F0305"/>
    <w:rsid w:val="00923FB9"/>
    <w:rsid w:val="009D5CBE"/>
    <w:rsid w:val="00AD0567"/>
    <w:rsid w:val="00B41EE4"/>
    <w:rsid w:val="00C572DD"/>
    <w:rsid w:val="00D3098C"/>
    <w:rsid w:val="00D34C45"/>
    <w:rsid w:val="00D40717"/>
    <w:rsid w:val="00E01E48"/>
    <w:rsid w:val="00E55544"/>
    <w:rsid w:val="00EB6136"/>
    <w:rsid w:val="00EF0184"/>
    <w:rsid w:val="00F2702C"/>
    <w:rsid w:val="00F33588"/>
    <w:rsid w:val="00FC5097"/>
    <w:rsid w:val="00FD5360"/>
    <w:rsid w:val="00FE5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626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746933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a5">
    <w:name w:val="header"/>
    <w:basedOn w:val="a"/>
    <w:link w:val="a6"/>
    <w:uiPriority w:val="99"/>
    <w:unhideWhenUsed/>
    <w:rsid w:val="007469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69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746933"/>
    <w:rPr>
      <w:rFonts w:ascii="Calibri" w:eastAsia="Calibri" w:hAnsi="Calibri" w:cs="Times New Roman"/>
      <w:lang w:eastAsia="zh-CN"/>
    </w:rPr>
  </w:style>
  <w:style w:type="paragraph" w:styleId="a7">
    <w:name w:val="List Paragraph"/>
    <w:basedOn w:val="a"/>
    <w:uiPriority w:val="34"/>
    <w:qFormat/>
    <w:rsid w:val="007469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746933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a5">
    <w:name w:val="header"/>
    <w:basedOn w:val="a"/>
    <w:link w:val="a6"/>
    <w:uiPriority w:val="99"/>
    <w:unhideWhenUsed/>
    <w:rsid w:val="007469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69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746933"/>
    <w:rPr>
      <w:rFonts w:ascii="Calibri" w:eastAsia="Calibri" w:hAnsi="Calibri" w:cs="Times New Roman"/>
      <w:lang w:eastAsia="zh-CN"/>
    </w:rPr>
  </w:style>
  <w:style w:type="paragraph" w:styleId="a7">
    <w:name w:val="List Paragraph"/>
    <w:basedOn w:val="a"/>
    <w:uiPriority w:val="34"/>
    <w:qFormat/>
    <w:rsid w:val="007469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315B0-1D6C-489A-B633-AEFE02223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Марина Николова</cp:lastModifiedBy>
  <cp:revision>15</cp:revision>
  <dcterms:created xsi:type="dcterms:W3CDTF">2025-08-11T13:05:00Z</dcterms:created>
  <dcterms:modified xsi:type="dcterms:W3CDTF">2025-08-12T11:10:00Z</dcterms:modified>
</cp:coreProperties>
</file>